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EAD" w:rsidRDefault="007F1EAD" w:rsidP="007F1EAD">
      <w:pPr>
        <w:jc w:val="right"/>
        <w:rPr>
          <w:b/>
          <w:bCs/>
          <w:color w:val="C00000"/>
          <w:sz w:val="36"/>
          <w:szCs w:val="36"/>
        </w:rPr>
      </w:pPr>
      <w:r>
        <w:rPr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6663055</wp:posOffset>
            </wp:positionH>
            <wp:positionV relativeFrom="paragraph">
              <wp:posOffset>0</wp:posOffset>
            </wp:positionV>
            <wp:extent cx="1566472" cy="944355"/>
            <wp:effectExtent l="0" t="0" r="0" b="0"/>
            <wp:wrapSquare wrapText="bothSides"/>
            <wp:docPr id="33218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8483" name="Picture 332184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72" cy="94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809" w:rsidRPr="004C2663" w:rsidRDefault="005178D2">
      <w:pPr>
        <w:rPr>
          <w:b/>
          <w:bCs/>
          <w:color w:val="C00000"/>
          <w:sz w:val="36"/>
          <w:szCs w:val="36"/>
        </w:rPr>
      </w:pPr>
      <w:r w:rsidRPr="004C2663">
        <w:rPr>
          <w:b/>
          <w:bCs/>
          <w:color w:val="C00000"/>
          <w:sz w:val="36"/>
          <w:szCs w:val="36"/>
        </w:rPr>
        <w:t>Rite Of Passage Log Sheet</w:t>
      </w:r>
    </w:p>
    <w:p w:rsidR="00543809" w:rsidRDefault="005178D2">
      <w:r>
        <w:t>Start Date: ______________ Kettlebell: __________ kg</w:t>
      </w:r>
      <w:r w:rsidR="00543809">
        <w:t>.</w:t>
      </w:r>
    </w:p>
    <w:p w:rsidR="00F314FA" w:rsidRDefault="00F314FA"/>
    <w:tbl>
      <w:tblPr>
        <w:tblStyle w:val="TableGrid"/>
        <w:tblW w:w="13540" w:type="dxa"/>
        <w:tblInd w:w="63" w:type="dxa"/>
        <w:tblLook w:val="04A0" w:firstRow="1" w:lastRow="0" w:firstColumn="1" w:lastColumn="0" w:noHBand="0" w:noVBand="1"/>
      </w:tblPr>
      <w:tblGrid>
        <w:gridCol w:w="2148"/>
        <w:gridCol w:w="2037"/>
        <w:gridCol w:w="761"/>
        <w:gridCol w:w="761"/>
        <w:gridCol w:w="762"/>
        <w:gridCol w:w="761"/>
        <w:gridCol w:w="640"/>
        <w:gridCol w:w="2835"/>
        <w:gridCol w:w="2835"/>
      </w:tblGrid>
      <w:tr w:rsidR="00543809" w:rsidTr="004C2663">
        <w:tc>
          <w:tcPr>
            <w:tcW w:w="2148" w:type="dxa"/>
            <w:tcBorders>
              <w:bottom w:val="single" w:sz="4" w:space="0" w:color="auto"/>
            </w:tcBorders>
            <w:shd w:val="clear" w:color="auto" w:fill="C00000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Week/Date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C00000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Intensity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C00000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Sets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Swings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TGU (optional)</w:t>
            </w:r>
          </w:p>
        </w:tc>
      </w:tr>
      <w:tr w:rsidR="00543809" w:rsidTr="007F1EAD">
        <w:tc>
          <w:tcPr>
            <w:tcW w:w="2148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7F1EAD">
        <w:tc>
          <w:tcPr>
            <w:tcW w:w="2148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7F1EAD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A54CBF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pct25" w:color="auto" w:fill="auto"/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5178D2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7F1EAD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2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640" w:type="dxa"/>
            <w:shd w:val="pct2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7F1EAD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shd w:val="pct2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7F1EAD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A54CBF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pct2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3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A54CBF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A54CBF">
            <w:pPr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5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4C2663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14FA" w:rsidRPr="00543809" w:rsidRDefault="00F314FA" w:rsidP="00F314FA">
            <w:pPr>
              <w:rPr>
                <w:sz w:val="28"/>
                <w:szCs w:val="28"/>
              </w:rPr>
            </w:pPr>
          </w:p>
        </w:tc>
      </w:tr>
      <w:tr w:rsidR="004B08B6" w:rsidTr="004C2663">
        <w:tc>
          <w:tcPr>
            <w:tcW w:w="2148" w:type="dxa"/>
            <w:tcBorders>
              <w:bottom w:val="single" w:sz="4" w:space="0" w:color="auto"/>
            </w:tcBorders>
            <w:shd w:val="clear" w:color="auto" w:fill="C00000"/>
          </w:tcPr>
          <w:p w:rsidR="004B08B6" w:rsidRPr="00543809" w:rsidRDefault="004B08B6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C00000"/>
          </w:tcPr>
          <w:p w:rsidR="004B08B6" w:rsidRPr="00543809" w:rsidRDefault="004B08B6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Intensity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C00000"/>
          </w:tcPr>
          <w:p w:rsidR="004B08B6" w:rsidRPr="00543809" w:rsidRDefault="004B08B6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</w:tcPr>
          <w:p w:rsidR="004B08B6" w:rsidRPr="00543809" w:rsidRDefault="004B08B6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Swings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00000"/>
          </w:tcPr>
          <w:p w:rsidR="004B08B6" w:rsidRPr="00543809" w:rsidRDefault="004B08B6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TGU</w:t>
            </w: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7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8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9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10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11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12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1-4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A54CBF">
        <w:tc>
          <w:tcPr>
            <w:tcW w:w="2148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13</w:t>
            </w:r>
          </w:p>
        </w:tc>
        <w:tc>
          <w:tcPr>
            <w:tcW w:w="2037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Heavy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762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761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640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pct5" w:color="auto" w:fill="auto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Light (-2)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  <w:tr w:rsidR="00543809" w:rsidTr="001F0969">
        <w:tc>
          <w:tcPr>
            <w:tcW w:w="2148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  <w:r w:rsidRPr="00543809">
              <w:rPr>
                <w:sz w:val="28"/>
                <w:szCs w:val="28"/>
              </w:rPr>
              <w:t>Medium (-1)</w:t>
            </w: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3809" w:rsidRPr="00543809" w:rsidRDefault="00543809" w:rsidP="001B1A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8D2" w:rsidRDefault="005178D2"/>
    <w:sectPr w:rsidR="005178D2" w:rsidSect="005178D2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6EFB" w:rsidRDefault="00396EFB" w:rsidP="001F0969">
      <w:pPr>
        <w:spacing w:after="0" w:line="240" w:lineRule="auto"/>
      </w:pPr>
      <w:r>
        <w:separator/>
      </w:r>
    </w:p>
  </w:endnote>
  <w:endnote w:type="continuationSeparator" w:id="0">
    <w:p w:rsidR="00396EFB" w:rsidRDefault="00396EFB" w:rsidP="001F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9528534"/>
      <w:docPartObj>
        <w:docPartGallery w:val="Page Numbers (Bottom of Page)"/>
        <w:docPartUnique/>
      </w:docPartObj>
    </w:sdtPr>
    <w:sdtContent>
      <w:p w:rsidR="001F0969" w:rsidRDefault="001F0969" w:rsidP="004625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1F0969" w:rsidRDefault="001F0969" w:rsidP="001F0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15494440"/>
      <w:docPartObj>
        <w:docPartGallery w:val="Page Numbers (Bottom of Page)"/>
        <w:docPartUnique/>
      </w:docPartObj>
    </w:sdtPr>
    <w:sdtContent>
      <w:p w:rsidR="001F0969" w:rsidRDefault="001F0969" w:rsidP="004625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F0969" w:rsidRDefault="001F0969" w:rsidP="001F09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6EFB" w:rsidRDefault="00396EFB" w:rsidP="001F0969">
      <w:pPr>
        <w:spacing w:after="0" w:line="240" w:lineRule="auto"/>
      </w:pPr>
      <w:r>
        <w:separator/>
      </w:r>
    </w:p>
  </w:footnote>
  <w:footnote w:type="continuationSeparator" w:id="0">
    <w:p w:rsidR="00396EFB" w:rsidRDefault="00396EFB" w:rsidP="001F0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D2"/>
    <w:rsid w:val="0002619A"/>
    <w:rsid w:val="000D0FFE"/>
    <w:rsid w:val="000E4BE3"/>
    <w:rsid w:val="000E57F0"/>
    <w:rsid w:val="001F0969"/>
    <w:rsid w:val="00396EFB"/>
    <w:rsid w:val="004B08B6"/>
    <w:rsid w:val="004C2663"/>
    <w:rsid w:val="005178D2"/>
    <w:rsid w:val="00543809"/>
    <w:rsid w:val="00607225"/>
    <w:rsid w:val="00697EED"/>
    <w:rsid w:val="00702277"/>
    <w:rsid w:val="007F1EAD"/>
    <w:rsid w:val="00A54CBF"/>
    <w:rsid w:val="00C50FEF"/>
    <w:rsid w:val="00E15307"/>
    <w:rsid w:val="00E94717"/>
    <w:rsid w:val="00F314FA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C218"/>
  <w15:chartTrackingRefBased/>
  <w15:docId w15:val="{4D55DC58-E876-F345-9844-45E8E84C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8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8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1F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LaHaie</dc:creator>
  <cp:keywords/>
  <dc:description/>
  <cp:lastModifiedBy>Randy LaHaie</cp:lastModifiedBy>
  <cp:revision>2</cp:revision>
  <cp:lastPrinted>2025-05-18T13:24:00Z</cp:lastPrinted>
  <dcterms:created xsi:type="dcterms:W3CDTF">2025-05-18T13:25:00Z</dcterms:created>
  <dcterms:modified xsi:type="dcterms:W3CDTF">2025-05-18T13:25:00Z</dcterms:modified>
</cp:coreProperties>
</file>